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D0F43" w14:textId="77777777" w:rsidR="0025415B" w:rsidRPr="00BD343A" w:rsidRDefault="0025415B" w:rsidP="0025415B">
      <w:pPr>
        <w:pStyle w:val="Default"/>
        <w:spacing w:before="0" w:line="276" w:lineRule="auto"/>
        <w:rPr>
          <w:rFonts w:asciiTheme="minorHAnsi" w:eastAsia="Calibri" w:hAnsiTheme="minorHAnsi" w:cstheme="minorHAnsi"/>
          <w:b/>
          <w:bCs/>
          <w:sz w:val="22"/>
          <w:szCs w:val="22"/>
          <w:shd w:val="clear" w:color="auto" w:fill="EEECE1"/>
          <w:lang w:val="de-DE"/>
        </w:rPr>
      </w:pPr>
      <w:r w:rsidRPr="00BD343A">
        <w:rPr>
          <w:rFonts w:asciiTheme="minorHAnsi" w:hAnsiTheme="minorHAnsi" w:cstheme="minorHAnsi"/>
          <w:b/>
          <w:bCs/>
          <w:sz w:val="22"/>
          <w:szCs w:val="22"/>
          <w:shd w:val="clear" w:color="auto" w:fill="EEECE1"/>
          <w:lang w:val="de-DE"/>
        </w:rPr>
        <w:t>&lt;Date&gt;</w:t>
      </w:r>
    </w:p>
    <w:p w14:paraId="250F4C77" w14:textId="77777777" w:rsidR="0025415B" w:rsidRPr="00BD343A" w:rsidRDefault="0025415B" w:rsidP="0025415B">
      <w:pPr>
        <w:pStyle w:val="Default"/>
        <w:spacing w:before="0" w:line="276" w:lineRule="auto"/>
        <w:rPr>
          <w:rFonts w:asciiTheme="minorHAnsi" w:hAnsiTheme="minorHAnsi" w:cstheme="minorHAnsi"/>
          <w:sz w:val="22"/>
          <w:szCs w:val="22"/>
        </w:rPr>
      </w:pPr>
    </w:p>
    <w:p w14:paraId="56F543E0" w14:textId="77777777" w:rsidR="0025415B" w:rsidRPr="00BD343A" w:rsidRDefault="0025415B" w:rsidP="0025415B">
      <w:pPr>
        <w:pStyle w:val="Default"/>
        <w:spacing w:before="0" w:line="276" w:lineRule="auto"/>
        <w:rPr>
          <w:rFonts w:asciiTheme="minorHAnsi" w:eastAsia="Calibri" w:hAnsiTheme="minorHAnsi" w:cstheme="minorHAnsi"/>
          <w:b/>
          <w:bCs/>
          <w:sz w:val="22"/>
          <w:szCs w:val="22"/>
        </w:rPr>
      </w:pPr>
      <w:r w:rsidRPr="00BD343A">
        <w:rPr>
          <w:rFonts w:asciiTheme="minorHAnsi" w:hAnsiTheme="minorHAnsi" w:cstheme="minorHAnsi"/>
          <w:sz w:val="22"/>
          <w:szCs w:val="22"/>
        </w:rPr>
        <w:t>Dear &lt;</w:t>
      </w:r>
      <w:r w:rsidRPr="00BD343A">
        <w:rPr>
          <w:rFonts w:asciiTheme="minorHAnsi" w:hAnsiTheme="minorHAnsi" w:cstheme="minorHAnsi"/>
          <w:b/>
          <w:bCs/>
          <w:sz w:val="22"/>
          <w:szCs w:val="22"/>
          <w:shd w:val="clear" w:color="auto" w:fill="EEECE1"/>
          <w:lang w:val="it-IT"/>
        </w:rPr>
        <w:t>Supervisor</w:t>
      </w:r>
      <w:r w:rsidRPr="00BD343A">
        <w:rPr>
          <w:rFonts w:asciiTheme="minorHAnsi" w:hAnsiTheme="minorHAnsi" w:cstheme="minorHAnsi"/>
          <w:b/>
          <w:bCs/>
          <w:sz w:val="22"/>
          <w:szCs w:val="22"/>
          <w:shd w:val="clear" w:color="auto" w:fill="EEECE1"/>
        </w:rPr>
        <w:t>’s name&gt;,</w:t>
      </w:r>
    </w:p>
    <w:p w14:paraId="1A39CFA1" w14:textId="77777777" w:rsidR="0025415B" w:rsidRPr="00BD343A" w:rsidRDefault="0025415B" w:rsidP="0025415B">
      <w:pPr>
        <w:pStyle w:val="Default"/>
        <w:spacing w:before="0" w:line="276" w:lineRule="auto"/>
        <w:rPr>
          <w:rFonts w:asciiTheme="minorHAnsi" w:hAnsiTheme="minorHAnsi" w:cstheme="minorHAnsi"/>
          <w:sz w:val="22"/>
          <w:szCs w:val="22"/>
        </w:rPr>
      </w:pPr>
    </w:p>
    <w:p w14:paraId="36DF1281" w14:textId="7738BAE8" w:rsidR="0025415B" w:rsidRPr="00BD343A" w:rsidRDefault="0025415B" w:rsidP="0025415B">
      <w:pPr>
        <w:pStyle w:val="Default"/>
        <w:spacing w:before="0" w:line="276" w:lineRule="auto"/>
        <w:rPr>
          <w:rFonts w:asciiTheme="minorHAnsi" w:hAnsiTheme="minorHAnsi" w:cstheme="minorHAnsi"/>
          <w:sz w:val="22"/>
          <w:szCs w:val="22"/>
        </w:rPr>
      </w:pPr>
      <w:r w:rsidRPr="00BD343A">
        <w:rPr>
          <w:rFonts w:asciiTheme="minorHAnsi" w:hAnsiTheme="minorHAnsi" w:cstheme="minorHAnsi"/>
          <w:sz w:val="22"/>
          <w:szCs w:val="22"/>
        </w:rPr>
        <w:t xml:space="preserve">I would like to attend </w:t>
      </w:r>
      <w:r w:rsidRPr="00BD343A">
        <w:rPr>
          <w:rFonts w:asciiTheme="minorHAnsi" w:hAnsiTheme="minorHAnsi" w:cstheme="minorHAnsi"/>
          <w:i/>
          <w:iCs/>
          <w:sz w:val="22"/>
          <w:szCs w:val="22"/>
        </w:rPr>
        <w:t xml:space="preserve">DIA’s </w:t>
      </w:r>
      <w:r w:rsidR="00F77AAB">
        <w:rPr>
          <w:rFonts w:asciiTheme="minorHAnsi" w:hAnsiTheme="minorHAnsi" w:cstheme="minorHAnsi"/>
          <w:i/>
          <w:iCs/>
          <w:sz w:val="22"/>
          <w:szCs w:val="22"/>
        </w:rPr>
        <w:t>2025</w:t>
      </w:r>
      <w:r>
        <w:rPr>
          <w:rFonts w:asciiTheme="minorHAnsi" w:hAnsiTheme="minorHAnsi" w:cstheme="minorHAnsi"/>
          <w:i/>
          <w:iCs/>
          <w:sz w:val="22"/>
          <w:szCs w:val="22"/>
        </w:rPr>
        <w:t xml:space="preserve"> </w:t>
      </w:r>
      <w:r w:rsidR="00F77AAB">
        <w:rPr>
          <w:rFonts w:asciiTheme="minorHAnsi" w:hAnsiTheme="minorHAnsi" w:cstheme="minorHAnsi"/>
          <w:i/>
          <w:iCs/>
          <w:sz w:val="22"/>
          <w:szCs w:val="22"/>
        </w:rPr>
        <w:t>Global Labeling Conference</w:t>
      </w:r>
      <w:r w:rsidRPr="00BD343A">
        <w:rPr>
          <w:rFonts w:asciiTheme="minorHAnsi" w:hAnsiTheme="minorHAnsi" w:cstheme="minorHAnsi"/>
          <w:sz w:val="22"/>
          <w:szCs w:val="22"/>
        </w:rPr>
        <w:t xml:space="preserve"> on </w:t>
      </w:r>
      <w:r w:rsidR="00F77AAB">
        <w:rPr>
          <w:rFonts w:asciiTheme="minorHAnsi" w:hAnsiTheme="minorHAnsi" w:cstheme="minorHAnsi"/>
          <w:sz w:val="22"/>
          <w:szCs w:val="22"/>
        </w:rPr>
        <w:t>April 7-8</w:t>
      </w:r>
      <w:r>
        <w:rPr>
          <w:rFonts w:asciiTheme="minorHAnsi" w:hAnsiTheme="minorHAnsi" w:cstheme="minorHAnsi"/>
          <w:sz w:val="22"/>
          <w:szCs w:val="22"/>
        </w:rPr>
        <w:t xml:space="preserve">, </w:t>
      </w:r>
      <w:r w:rsidRPr="00757E1A">
        <w:rPr>
          <w:rFonts w:asciiTheme="minorHAnsi" w:hAnsiTheme="minorHAnsi" w:cstheme="minorHAnsi"/>
          <w:color w:val="auto"/>
          <w:sz w:val="22"/>
          <w:szCs w:val="22"/>
        </w:rPr>
        <w:t xml:space="preserve">in </w:t>
      </w:r>
      <w:r w:rsidR="00F77AAB">
        <w:rPr>
          <w:rStyle w:val="address"/>
          <w:rFonts w:asciiTheme="minorHAnsi" w:hAnsiTheme="minorHAnsi" w:cstheme="minorHAnsi"/>
          <w:color w:val="auto"/>
          <w:sz w:val="22"/>
          <w:szCs w:val="22"/>
        </w:rPr>
        <w:t>Arlington, Virginia</w:t>
      </w:r>
      <w:r w:rsidRPr="00BD343A">
        <w:rPr>
          <w:rFonts w:asciiTheme="minorHAnsi" w:hAnsiTheme="minorHAnsi" w:cstheme="minorHAnsi"/>
          <w:color w:val="auto"/>
          <w:sz w:val="22"/>
          <w:szCs w:val="22"/>
        </w:rPr>
        <w:t xml:space="preserve">. </w:t>
      </w:r>
      <w:r>
        <w:rPr>
          <w:rFonts w:asciiTheme="minorHAnsi" w:hAnsiTheme="minorHAnsi" w:cstheme="minorHAnsi"/>
          <w:color w:val="auto"/>
          <w:sz w:val="22"/>
          <w:szCs w:val="22"/>
        </w:rPr>
        <w:t>T</w:t>
      </w:r>
      <w:r w:rsidRPr="009E375B">
        <w:rPr>
          <w:rFonts w:asciiTheme="minorHAnsi" w:hAnsiTheme="minorHAnsi" w:cstheme="minorHAnsi"/>
          <w:sz w:val="22"/>
          <w:szCs w:val="22"/>
        </w:rPr>
        <w:t xml:space="preserve">his conference </w:t>
      </w:r>
      <w:r w:rsidR="00F77AAB" w:rsidRPr="00F77AAB">
        <w:rPr>
          <w:rFonts w:asciiTheme="minorHAnsi" w:hAnsiTheme="minorHAnsi" w:cstheme="minorHAnsi"/>
          <w:sz w:val="22"/>
          <w:szCs w:val="22"/>
        </w:rPr>
        <w:t>brings together medical product labeling professionals to address the challenges of developing and managing clear, accurate, and compliant labeling information for prescription drugs, biologics, and medical devices. As digital technology, patient needs, and regulatory landscapes evolve, this conference provides a platform for industry and regulatory experts to share knowledge, best practices, and tools for creating effective labeling that meets the needs of patients, providers, and payers worldwide.</w:t>
      </w:r>
    </w:p>
    <w:p w14:paraId="26D5AF7D" w14:textId="77777777" w:rsidR="0025415B" w:rsidRPr="00BD343A" w:rsidRDefault="0025415B" w:rsidP="0025415B">
      <w:pPr>
        <w:pStyle w:val="Default"/>
        <w:spacing w:before="0" w:line="276" w:lineRule="auto"/>
        <w:rPr>
          <w:rFonts w:asciiTheme="minorHAnsi" w:hAnsiTheme="minorHAnsi" w:cstheme="minorHAnsi"/>
          <w:color w:val="auto"/>
          <w:sz w:val="22"/>
          <w:szCs w:val="22"/>
        </w:rPr>
      </w:pPr>
    </w:p>
    <w:p w14:paraId="6EBA12F8" w14:textId="27DD0986" w:rsidR="0025415B" w:rsidRDefault="0025415B" w:rsidP="0025415B">
      <w:pPr>
        <w:pStyle w:val="Default"/>
        <w:spacing w:before="0" w:line="276" w:lineRule="auto"/>
        <w:rPr>
          <w:rFonts w:asciiTheme="minorHAnsi" w:hAnsiTheme="minorHAnsi" w:cstheme="minorHAnsi"/>
          <w:color w:val="auto"/>
          <w:sz w:val="22"/>
          <w:szCs w:val="22"/>
        </w:rPr>
      </w:pPr>
      <w:r w:rsidRPr="00BD343A">
        <w:rPr>
          <w:rFonts w:asciiTheme="minorHAnsi" w:hAnsiTheme="minorHAnsi" w:cstheme="minorHAnsi"/>
          <w:color w:val="auto"/>
          <w:sz w:val="22"/>
          <w:szCs w:val="22"/>
        </w:rPr>
        <w:t>I’ll be able to expand my knowledge with</w:t>
      </w:r>
      <w:r w:rsidR="00F77AAB">
        <w:rPr>
          <w:rFonts w:asciiTheme="minorHAnsi" w:hAnsiTheme="minorHAnsi" w:cstheme="minorHAnsi"/>
          <w:color w:val="auto"/>
          <w:sz w:val="22"/>
          <w:szCs w:val="22"/>
        </w:rPr>
        <w:t xml:space="preserve"> i</w:t>
      </w:r>
      <w:r w:rsidR="00F77AAB" w:rsidRPr="00F77AAB">
        <w:rPr>
          <w:rFonts w:asciiTheme="minorHAnsi" w:hAnsiTheme="minorHAnsi" w:cstheme="minorHAnsi"/>
          <w:color w:val="auto"/>
          <w:sz w:val="22"/>
          <w:szCs w:val="22"/>
        </w:rPr>
        <w:t>nsights into hot topics impacting labeling professions in life sciences research and development</w:t>
      </w:r>
      <w:r w:rsidRPr="00BD343A">
        <w:rPr>
          <w:rFonts w:asciiTheme="minorHAnsi" w:hAnsiTheme="minorHAnsi" w:cstheme="minorHAnsi"/>
          <w:color w:val="auto"/>
          <w:sz w:val="22"/>
          <w:szCs w:val="22"/>
        </w:rPr>
        <w:t xml:space="preserve"> </w:t>
      </w:r>
      <w:r w:rsidR="00F77AAB">
        <w:rPr>
          <w:rFonts w:asciiTheme="minorHAnsi" w:hAnsiTheme="minorHAnsi" w:cstheme="minorHAnsi"/>
          <w:color w:val="auto"/>
          <w:sz w:val="22"/>
          <w:szCs w:val="22"/>
        </w:rPr>
        <w:t>and h</w:t>
      </w:r>
      <w:r w:rsidR="00F77AAB" w:rsidRPr="00F77AAB">
        <w:rPr>
          <w:rFonts w:asciiTheme="minorHAnsi" w:hAnsiTheme="minorHAnsi" w:cstheme="minorHAnsi"/>
          <w:color w:val="auto"/>
          <w:sz w:val="22"/>
          <w:szCs w:val="22"/>
        </w:rPr>
        <w:t xml:space="preserve">ear from global regulators on regulatory plans, priorities, and updates to incorporate into </w:t>
      </w:r>
      <w:r w:rsidR="00F77AAB">
        <w:rPr>
          <w:rFonts w:asciiTheme="minorHAnsi" w:hAnsiTheme="minorHAnsi" w:cstheme="minorHAnsi"/>
          <w:color w:val="auto"/>
          <w:sz w:val="22"/>
          <w:szCs w:val="22"/>
        </w:rPr>
        <w:t>my</w:t>
      </w:r>
      <w:r w:rsidR="00F77AAB" w:rsidRPr="00F77AAB">
        <w:rPr>
          <w:rFonts w:asciiTheme="minorHAnsi" w:hAnsiTheme="minorHAnsi" w:cstheme="minorHAnsi"/>
          <w:color w:val="auto"/>
          <w:sz w:val="22"/>
          <w:szCs w:val="22"/>
        </w:rPr>
        <w:t xml:space="preserve"> everyday work and processes</w:t>
      </w:r>
      <w:r w:rsidR="00F77AAB">
        <w:rPr>
          <w:rFonts w:asciiTheme="minorHAnsi" w:hAnsiTheme="minorHAnsi" w:cstheme="minorHAnsi"/>
          <w:color w:val="auto"/>
          <w:sz w:val="22"/>
          <w:szCs w:val="22"/>
        </w:rPr>
        <w:t xml:space="preserve">. </w:t>
      </w:r>
      <w:r w:rsidRPr="00BD343A">
        <w:rPr>
          <w:rFonts w:asciiTheme="minorHAnsi" w:hAnsiTheme="minorHAnsi" w:cstheme="minorHAnsi"/>
          <w:color w:val="auto"/>
          <w:sz w:val="22"/>
          <w:szCs w:val="22"/>
        </w:rPr>
        <w:t xml:space="preserve">I also look forward to the networking opportunities with industry experts and professionals to further expand my growth and learning. </w:t>
      </w:r>
    </w:p>
    <w:p w14:paraId="737695A6" w14:textId="77777777" w:rsidR="0025415B" w:rsidRDefault="0025415B" w:rsidP="0025415B">
      <w:pPr>
        <w:pStyle w:val="Default"/>
        <w:spacing w:before="0" w:line="276" w:lineRule="auto"/>
        <w:rPr>
          <w:rFonts w:asciiTheme="minorHAnsi" w:hAnsiTheme="minorHAnsi" w:cstheme="minorHAnsi"/>
          <w:color w:val="auto"/>
          <w:sz w:val="22"/>
          <w:szCs w:val="22"/>
        </w:rPr>
      </w:pPr>
    </w:p>
    <w:p w14:paraId="2757EE54" w14:textId="77777777" w:rsidR="0025415B" w:rsidRPr="00BD343A" w:rsidRDefault="0025415B" w:rsidP="0025415B">
      <w:pPr>
        <w:pStyle w:val="Body"/>
        <w:spacing w:line="276" w:lineRule="auto"/>
        <w:rPr>
          <w:rFonts w:asciiTheme="minorHAnsi" w:eastAsia="Calibri" w:hAnsiTheme="minorHAnsi" w:cstheme="minorHAnsi"/>
          <w:b/>
          <w:bCs/>
        </w:rPr>
      </w:pPr>
      <w:r w:rsidRPr="00BD343A">
        <w:rPr>
          <w:rFonts w:asciiTheme="minorHAnsi" w:hAnsiTheme="minorHAnsi" w:cstheme="minorHAnsi"/>
        </w:rPr>
        <w:t xml:space="preserve">I am seeking your support in attending this </w:t>
      </w:r>
      <w:r>
        <w:rPr>
          <w:rFonts w:asciiTheme="minorHAnsi" w:hAnsiTheme="minorHAnsi" w:cstheme="minorHAnsi"/>
        </w:rPr>
        <w:t>meeting</w:t>
      </w:r>
      <w:r w:rsidRPr="00BD343A">
        <w:rPr>
          <w:rFonts w:asciiTheme="minorHAnsi" w:hAnsiTheme="minorHAnsi" w:cstheme="minorHAnsi"/>
        </w:rPr>
        <w:t>. The registration fees are estimated below:</w:t>
      </w:r>
    </w:p>
    <w:p w14:paraId="735ECB14" w14:textId="77777777" w:rsidR="0025415B" w:rsidRPr="00BD343A" w:rsidRDefault="0025415B" w:rsidP="0025415B">
      <w:pPr>
        <w:pStyle w:val="Body"/>
        <w:spacing w:line="276" w:lineRule="auto"/>
        <w:rPr>
          <w:rFonts w:asciiTheme="minorHAnsi" w:eastAsia="Calibri" w:hAnsiTheme="minorHAnsi" w:cstheme="minorHAnsi"/>
        </w:rPr>
      </w:pPr>
    </w:p>
    <w:p w14:paraId="16A1B1CF" w14:textId="77777777" w:rsidR="0025415B" w:rsidRPr="00BD343A" w:rsidRDefault="0025415B" w:rsidP="0025415B">
      <w:pPr>
        <w:pStyle w:val="Body"/>
        <w:spacing w:line="276" w:lineRule="auto"/>
        <w:rPr>
          <w:rFonts w:asciiTheme="minorHAnsi" w:eastAsia="Calibri" w:hAnsiTheme="minorHAnsi" w:cstheme="minorHAnsi"/>
          <w:b/>
          <w:bCs/>
        </w:rPr>
      </w:pPr>
      <w:r w:rsidRPr="00BD343A">
        <w:rPr>
          <w:rFonts w:asciiTheme="minorHAnsi" w:hAnsiTheme="minorHAnsi" w:cstheme="minorHAnsi"/>
          <w:b/>
          <w:bCs/>
        </w:rPr>
        <w:t>Registration Fees</w:t>
      </w:r>
    </w:p>
    <w:tbl>
      <w:tblPr>
        <w:tblW w:w="877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39"/>
        <w:gridCol w:w="1708"/>
        <w:gridCol w:w="2432"/>
      </w:tblGrid>
      <w:tr w:rsidR="0025415B" w:rsidRPr="00BD343A" w14:paraId="1F6D89B7" w14:textId="77777777" w:rsidTr="00E25D73">
        <w:trPr>
          <w:trHeight w:val="233"/>
        </w:trPr>
        <w:tc>
          <w:tcPr>
            <w:tcW w:w="463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hideMark/>
          </w:tcPr>
          <w:p w14:paraId="542F0945" w14:textId="5A4FD85A" w:rsidR="0025415B" w:rsidRPr="00BD343A" w:rsidRDefault="0025415B" w:rsidP="00E25D73">
            <w:pPr>
              <w:pStyle w:val="Body"/>
              <w:spacing w:line="276" w:lineRule="auto"/>
              <w:rPr>
                <w:rFonts w:asciiTheme="minorHAnsi" w:hAnsiTheme="minorHAnsi" w:cstheme="minorHAnsi"/>
              </w:rPr>
            </w:pPr>
            <w:r>
              <w:rPr>
                <w:rFonts w:asciiTheme="minorHAnsi" w:hAnsiTheme="minorHAnsi" w:cstheme="minorHAnsi"/>
                <w:b/>
                <w:bCs/>
              </w:rPr>
              <w:t>Early Bird Rates</w:t>
            </w:r>
            <w:r w:rsidRPr="00BD343A">
              <w:rPr>
                <w:rFonts w:asciiTheme="minorHAnsi" w:hAnsiTheme="minorHAnsi" w:cstheme="minorHAnsi"/>
                <w:b/>
                <w:bCs/>
              </w:rPr>
              <w:t xml:space="preserve"> through </w:t>
            </w:r>
            <w:r w:rsidR="00800EF6">
              <w:rPr>
                <w:rFonts w:asciiTheme="minorHAnsi" w:hAnsiTheme="minorHAnsi" w:cstheme="minorHAnsi"/>
                <w:b/>
                <w:bCs/>
              </w:rPr>
              <w:t>2</w:t>
            </w:r>
            <w:r w:rsidRPr="00BD343A">
              <w:rPr>
                <w:rFonts w:asciiTheme="minorHAnsi" w:hAnsiTheme="minorHAnsi" w:cstheme="minorHAnsi"/>
                <w:b/>
                <w:bCs/>
              </w:rPr>
              <w:t>/</w:t>
            </w:r>
            <w:r w:rsidR="00800EF6">
              <w:rPr>
                <w:rFonts w:asciiTheme="minorHAnsi" w:hAnsiTheme="minorHAnsi" w:cstheme="minorHAnsi"/>
                <w:b/>
                <w:bCs/>
              </w:rPr>
              <w:t>10</w:t>
            </w:r>
            <w:r w:rsidRPr="00BD343A">
              <w:rPr>
                <w:rFonts w:asciiTheme="minorHAnsi" w:hAnsiTheme="minorHAnsi" w:cstheme="minorHAnsi"/>
                <w:b/>
                <w:bCs/>
              </w:rPr>
              <w:t>/202</w:t>
            </w:r>
            <w:r w:rsidR="00800EF6">
              <w:rPr>
                <w:rFonts w:asciiTheme="minorHAnsi" w:hAnsiTheme="minorHAnsi" w:cstheme="minorHAnsi"/>
                <w:b/>
                <w:bCs/>
              </w:rPr>
              <w:t>5</w:t>
            </w:r>
            <w:r w:rsidRPr="00BD343A">
              <w:rPr>
                <w:rFonts w:asciiTheme="minorHAnsi" w:hAnsiTheme="minorHAnsi" w:cstheme="minorHAnsi"/>
                <w:b/>
                <w:bCs/>
              </w:rPr>
              <w:t xml:space="preserve"> </w:t>
            </w:r>
          </w:p>
        </w:tc>
        <w:tc>
          <w:tcPr>
            <w:tcW w:w="170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B838950" w14:textId="77777777" w:rsidR="0025415B" w:rsidRPr="00BD343A" w:rsidRDefault="0025415B" w:rsidP="00E25D73">
            <w:pPr>
              <w:pStyle w:val="Body"/>
              <w:spacing w:line="276" w:lineRule="auto"/>
              <w:jc w:val="right"/>
              <w:rPr>
                <w:rFonts w:asciiTheme="minorHAnsi" w:hAnsiTheme="minorHAnsi" w:cstheme="minorHAnsi"/>
                <w:b/>
                <w:bCs/>
              </w:rPr>
            </w:pPr>
            <w:r w:rsidRPr="00BD343A">
              <w:rPr>
                <w:rFonts w:asciiTheme="minorHAnsi" w:hAnsiTheme="minorHAnsi" w:cstheme="minorHAnsi"/>
                <w:b/>
                <w:bCs/>
              </w:rPr>
              <w:t>Member Rate</w:t>
            </w:r>
          </w:p>
        </w:tc>
        <w:tc>
          <w:tcPr>
            <w:tcW w:w="2432" w:type="dxa"/>
            <w:tcBorders>
              <w:top w:val="single" w:sz="4" w:space="0" w:color="000000"/>
              <w:left w:val="single" w:sz="4" w:space="0" w:color="000000"/>
              <w:bottom w:val="single" w:sz="4" w:space="0" w:color="000000"/>
              <w:right w:val="single" w:sz="4" w:space="0" w:color="000000"/>
            </w:tcBorders>
            <w:shd w:val="clear" w:color="auto" w:fill="BFBFBF"/>
          </w:tcPr>
          <w:p w14:paraId="70379574" w14:textId="77777777" w:rsidR="0025415B" w:rsidRPr="00BD343A" w:rsidRDefault="0025415B" w:rsidP="00E25D73">
            <w:pPr>
              <w:pStyle w:val="Body"/>
              <w:spacing w:line="276" w:lineRule="auto"/>
              <w:jc w:val="right"/>
              <w:rPr>
                <w:rFonts w:asciiTheme="minorHAnsi" w:hAnsiTheme="minorHAnsi" w:cstheme="minorHAnsi"/>
              </w:rPr>
            </w:pPr>
            <w:r w:rsidRPr="00BD343A">
              <w:rPr>
                <w:rFonts w:asciiTheme="minorHAnsi" w:hAnsiTheme="minorHAnsi" w:cstheme="minorHAnsi"/>
                <w:b/>
                <w:bCs/>
              </w:rPr>
              <w:t>Non-Member Rate</w:t>
            </w:r>
          </w:p>
        </w:tc>
      </w:tr>
      <w:tr w:rsidR="0025415B" w:rsidRPr="00BD343A" w14:paraId="62FC73E8" w14:textId="77777777" w:rsidTr="00E25D73">
        <w:trPr>
          <w:trHeight w:val="453"/>
        </w:trPr>
        <w:tc>
          <w:tcPr>
            <w:tcW w:w="4639"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hideMark/>
          </w:tcPr>
          <w:p w14:paraId="4848EDA6" w14:textId="77777777" w:rsidR="0025415B" w:rsidRPr="00BD343A" w:rsidRDefault="0025415B" w:rsidP="00E25D73">
            <w:pPr>
              <w:pStyle w:val="Body"/>
              <w:spacing w:line="276" w:lineRule="auto"/>
              <w:rPr>
                <w:rFonts w:asciiTheme="minorHAnsi" w:hAnsiTheme="minorHAnsi" w:cstheme="minorHAnsi"/>
              </w:rPr>
            </w:pPr>
            <w:r w:rsidRPr="00BD343A">
              <w:rPr>
                <w:rFonts w:asciiTheme="minorHAnsi" w:hAnsiTheme="minorHAnsi" w:cstheme="minorHAnsi"/>
              </w:rPr>
              <w:t>Academic/Charitable/Non-Profit (Full Time)</w:t>
            </w:r>
          </w:p>
        </w:tc>
        <w:tc>
          <w:tcPr>
            <w:tcW w:w="1708"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hideMark/>
          </w:tcPr>
          <w:p w14:paraId="30D1CDAD" w14:textId="57215912" w:rsidR="0025415B" w:rsidRPr="00BD343A" w:rsidRDefault="0025415B" w:rsidP="00E25D73">
            <w:pPr>
              <w:pStyle w:val="Default"/>
              <w:spacing w:before="0" w:line="276" w:lineRule="auto"/>
              <w:jc w:val="right"/>
              <w:rPr>
                <w:rFonts w:asciiTheme="minorHAnsi" w:hAnsiTheme="minorHAnsi" w:cstheme="minorHAnsi"/>
                <w:sz w:val="22"/>
                <w:szCs w:val="22"/>
              </w:rPr>
            </w:pPr>
            <w:r w:rsidRPr="00BD343A">
              <w:rPr>
                <w:rFonts w:asciiTheme="minorHAnsi" w:hAnsiTheme="minorHAnsi" w:cstheme="minorHAnsi"/>
                <w:color w:val="353535"/>
                <w:sz w:val="22"/>
                <w:szCs w:val="22"/>
              </w:rPr>
              <w:t>$</w:t>
            </w:r>
            <w:r>
              <w:rPr>
                <w:rFonts w:asciiTheme="minorHAnsi" w:hAnsiTheme="minorHAnsi" w:cstheme="minorHAnsi"/>
                <w:sz w:val="22"/>
                <w:szCs w:val="22"/>
              </w:rPr>
              <w:t>7</w:t>
            </w:r>
            <w:r w:rsidR="00800EF6">
              <w:rPr>
                <w:rFonts w:asciiTheme="minorHAnsi" w:hAnsiTheme="minorHAnsi" w:cstheme="minorHAnsi"/>
                <w:sz w:val="22"/>
                <w:szCs w:val="22"/>
              </w:rPr>
              <w:t>15</w:t>
            </w:r>
          </w:p>
        </w:tc>
        <w:tc>
          <w:tcPr>
            <w:tcW w:w="2432" w:type="dxa"/>
            <w:tcBorders>
              <w:top w:val="single" w:sz="4" w:space="0" w:color="000000"/>
              <w:left w:val="single" w:sz="4" w:space="0" w:color="000000"/>
              <w:bottom w:val="single" w:sz="4" w:space="0" w:color="000000"/>
              <w:right w:val="single" w:sz="4" w:space="0" w:color="000000"/>
            </w:tcBorders>
            <w:shd w:val="clear" w:color="auto" w:fill="E8ECF3"/>
          </w:tcPr>
          <w:p w14:paraId="7BCC2D8D" w14:textId="52D0AE1E" w:rsidR="0025415B" w:rsidRPr="00BD343A" w:rsidRDefault="0025415B" w:rsidP="00E25D73">
            <w:pPr>
              <w:pStyle w:val="Default"/>
              <w:spacing w:before="0" w:line="276" w:lineRule="auto"/>
              <w:jc w:val="right"/>
              <w:rPr>
                <w:rFonts w:asciiTheme="minorHAnsi" w:hAnsiTheme="minorHAnsi" w:cstheme="minorHAnsi"/>
                <w:color w:val="353535"/>
                <w:sz w:val="22"/>
                <w:szCs w:val="22"/>
              </w:rPr>
            </w:pPr>
            <w:r w:rsidRPr="00BD343A">
              <w:rPr>
                <w:rFonts w:asciiTheme="minorHAnsi" w:hAnsiTheme="minorHAnsi" w:cstheme="minorHAnsi"/>
                <w:color w:val="353535"/>
                <w:sz w:val="22"/>
                <w:szCs w:val="22"/>
              </w:rPr>
              <w:t>$</w:t>
            </w:r>
            <w:r>
              <w:rPr>
                <w:rFonts w:asciiTheme="minorHAnsi" w:hAnsiTheme="minorHAnsi" w:cstheme="minorHAnsi"/>
                <w:sz w:val="22"/>
                <w:szCs w:val="22"/>
              </w:rPr>
              <w:t>10</w:t>
            </w:r>
            <w:r w:rsidR="00800EF6">
              <w:rPr>
                <w:rFonts w:asciiTheme="minorHAnsi" w:hAnsiTheme="minorHAnsi" w:cstheme="minorHAnsi"/>
                <w:sz w:val="22"/>
                <w:szCs w:val="22"/>
              </w:rPr>
              <w:t>65</w:t>
            </w:r>
          </w:p>
        </w:tc>
      </w:tr>
      <w:tr w:rsidR="0025415B" w:rsidRPr="00BD343A" w14:paraId="012CEBAA" w14:textId="77777777" w:rsidTr="00E25D73">
        <w:trPr>
          <w:trHeight w:val="330"/>
        </w:trPr>
        <w:tc>
          <w:tcPr>
            <w:tcW w:w="4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9F76486" w14:textId="77777777" w:rsidR="0025415B" w:rsidRPr="00BD343A" w:rsidRDefault="0025415B" w:rsidP="00E25D73">
            <w:pPr>
              <w:pStyle w:val="Body"/>
              <w:spacing w:line="276" w:lineRule="auto"/>
              <w:rPr>
                <w:rFonts w:asciiTheme="minorHAnsi" w:hAnsiTheme="minorHAnsi" w:cstheme="minorHAnsi"/>
              </w:rPr>
            </w:pPr>
            <w:r w:rsidRPr="00BD343A">
              <w:rPr>
                <w:rFonts w:asciiTheme="minorHAnsi" w:hAnsiTheme="minorHAnsi" w:cstheme="minorHAnsi"/>
              </w:rPr>
              <w:t>Government (Full Time)</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2D828F7" w14:textId="4A04B584" w:rsidR="0025415B" w:rsidRPr="00BD343A" w:rsidRDefault="0025415B" w:rsidP="00E25D73">
            <w:pPr>
              <w:pStyle w:val="Default"/>
              <w:spacing w:before="0" w:line="276" w:lineRule="auto"/>
              <w:jc w:val="right"/>
              <w:rPr>
                <w:rFonts w:asciiTheme="minorHAnsi" w:hAnsiTheme="minorHAnsi" w:cstheme="minorHAnsi"/>
                <w:sz w:val="22"/>
                <w:szCs w:val="22"/>
              </w:rPr>
            </w:pPr>
            <w:r w:rsidRPr="00BD343A">
              <w:rPr>
                <w:rFonts w:asciiTheme="minorHAnsi" w:hAnsiTheme="minorHAnsi" w:cstheme="minorHAnsi"/>
                <w:color w:val="353535"/>
                <w:sz w:val="22"/>
                <w:szCs w:val="22"/>
              </w:rPr>
              <w:t>$</w:t>
            </w:r>
            <w:r>
              <w:rPr>
                <w:rFonts w:asciiTheme="minorHAnsi" w:hAnsiTheme="minorHAnsi" w:cstheme="minorHAnsi"/>
                <w:color w:val="353535"/>
                <w:sz w:val="22"/>
                <w:szCs w:val="22"/>
              </w:rPr>
              <w:t>7</w:t>
            </w:r>
            <w:r w:rsidR="00800EF6">
              <w:rPr>
                <w:rFonts w:asciiTheme="minorHAnsi" w:hAnsiTheme="minorHAnsi" w:cstheme="minorHAnsi"/>
                <w:color w:val="353535"/>
                <w:sz w:val="22"/>
                <w:szCs w:val="22"/>
              </w:rPr>
              <w:t>15</w:t>
            </w:r>
          </w:p>
        </w:tc>
        <w:tc>
          <w:tcPr>
            <w:tcW w:w="2432" w:type="dxa"/>
            <w:tcBorders>
              <w:top w:val="single" w:sz="4" w:space="0" w:color="000000"/>
              <w:left w:val="single" w:sz="4" w:space="0" w:color="000000"/>
              <w:bottom w:val="single" w:sz="4" w:space="0" w:color="000000"/>
              <w:right w:val="single" w:sz="4" w:space="0" w:color="000000"/>
            </w:tcBorders>
          </w:tcPr>
          <w:p w14:paraId="69A88616" w14:textId="04F8777E" w:rsidR="0025415B" w:rsidRPr="00BD343A" w:rsidRDefault="0025415B" w:rsidP="00E25D73">
            <w:pPr>
              <w:pStyle w:val="Default"/>
              <w:spacing w:before="0" w:line="276" w:lineRule="auto"/>
              <w:jc w:val="right"/>
              <w:rPr>
                <w:rFonts w:asciiTheme="minorHAnsi" w:hAnsiTheme="minorHAnsi" w:cstheme="minorHAnsi"/>
                <w:color w:val="353535"/>
                <w:sz w:val="22"/>
                <w:szCs w:val="22"/>
              </w:rPr>
            </w:pPr>
            <w:r w:rsidRPr="00BD343A">
              <w:rPr>
                <w:rFonts w:asciiTheme="minorHAnsi" w:hAnsiTheme="minorHAnsi" w:cstheme="minorHAnsi"/>
                <w:color w:val="353535"/>
                <w:sz w:val="22"/>
                <w:szCs w:val="22"/>
              </w:rPr>
              <w:t>$</w:t>
            </w:r>
            <w:r>
              <w:rPr>
                <w:rFonts w:asciiTheme="minorHAnsi" w:hAnsiTheme="minorHAnsi" w:cstheme="minorHAnsi"/>
                <w:color w:val="353535"/>
                <w:sz w:val="22"/>
                <w:szCs w:val="22"/>
              </w:rPr>
              <w:t>10</w:t>
            </w:r>
            <w:r w:rsidR="00800EF6">
              <w:rPr>
                <w:rFonts w:asciiTheme="minorHAnsi" w:hAnsiTheme="minorHAnsi" w:cstheme="minorHAnsi"/>
                <w:color w:val="353535"/>
                <w:sz w:val="22"/>
                <w:szCs w:val="22"/>
              </w:rPr>
              <w:t>65</w:t>
            </w:r>
          </w:p>
        </w:tc>
      </w:tr>
      <w:tr w:rsidR="0025415B" w:rsidRPr="00BD343A" w14:paraId="39CCB615" w14:textId="77777777" w:rsidTr="00E25D73">
        <w:trPr>
          <w:trHeight w:val="330"/>
        </w:trPr>
        <w:tc>
          <w:tcPr>
            <w:tcW w:w="4639"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hideMark/>
          </w:tcPr>
          <w:p w14:paraId="33597AED" w14:textId="77777777" w:rsidR="0025415B" w:rsidRPr="00BD343A" w:rsidRDefault="0025415B" w:rsidP="00E25D73">
            <w:pPr>
              <w:pStyle w:val="Body"/>
              <w:spacing w:line="276" w:lineRule="auto"/>
              <w:rPr>
                <w:rFonts w:asciiTheme="minorHAnsi" w:hAnsiTheme="minorHAnsi" w:cstheme="minorHAnsi"/>
              </w:rPr>
            </w:pPr>
            <w:r w:rsidRPr="00BD343A">
              <w:rPr>
                <w:rFonts w:asciiTheme="minorHAnsi" w:hAnsiTheme="minorHAnsi" w:cstheme="minorHAnsi"/>
              </w:rPr>
              <w:t>Industry</w:t>
            </w:r>
          </w:p>
        </w:tc>
        <w:tc>
          <w:tcPr>
            <w:tcW w:w="1708"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hideMark/>
          </w:tcPr>
          <w:p w14:paraId="0ACDA959" w14:textId="36491D7F" w:rsidR="0025415B" w:rsidRPr="00BD343A" w:rsidRDefault="0025415B" w:rsidP="00E25D73">
            <w:pPr>
              <w:pStyle w:val="Default"/>
              <w:spacing w:before="0" w:line="276" w:lineRule="auto"/>
              <w:jc w:val="right"/>
              <w:rPr>
                <w:rFonts w:asciiTheme="minorHAnsi" w:hAnsiTheme="minorHAnsi" w:cstheme="minorHAnsi"/>
                <w:sz w:val="22"/>
                <w:szCs w:val="22"/>
              </w:rPr>
            </w:pPr>
            <w:r w:rsidRPr="00BD343A">
              <w:rPr>
                <w:rFonts w:asciiTheme="minorHAnsi" w:hAnsiTheme="minorHAnsi" w:cstheme="minorHAnsi"/>
                <w:sz w:val="22"/>
                <w:szCs w:val="22"/>
              </w:rPr>
              <w:t>$</w:t>
            </w:r>
            <w:r>
              <w:rPr>
                <w:rFonts w:asciiTheme="minorHAnsi" w:hAnsiTheme="minorHAnsi" w:cstheme="minorHAnsi"/>
                <w:sz w:val="22"/>
                <w:szCs w:val="22"/>
              </w:rPr>
              <w:t>1</w:t>
            </w:r>
            <w:r w:rsidR="00800EF6">
              <w:rPr>
                <w:rFonts w:asciiTheme="minorHAnsi" w:hAnsiTheme="minorHAnsi" w:cstheme="minorHAnsi"/>
                <w:sz w:val="22"/>
                <w:szCs w:val="22"/>
              </w:rPr>
              <w:t>535</w:t>
            </w:r>
          </w:p>
        </w:tc>
        <w:tc>
          <w:tcPr>
            <w:tcW w:w="2432" w:type="dxa"/>
            <w:tcBorders>
              <w:top w:val="single" w:sz="4" w:space="0" w:color="000000"/>
              <w:left w:val="single" w:sz="4" w:space="0" w:color="000000"/>
              <w:bottom w:val="single" w:sz="4" w:space="0" w:color="000000"/>
              <w:right w:val="single" w:sz="4" w:space="0" w:color="000000"/>
            </w:tcBorders>
            <w:shd w:val="clear" w:color="auto" w:fill="E8ECF3"/>
          </w:tcPr>
          <w:p w14:paraId="0EE672BF" w14:textId="42BD77FF" w:rsidR="0025415B" w:rsidRPr="00BD343A" w:rsidRDefault="0025415B" w:rsidP="00E25D73">
            <w:pPr>
              <w:pStyle w:val="Default"/>
              <w:spacing w:before="0" w:line="276" w:lineRule="auto"/>
              <w:jc w:val="right"/>
              <w:rPr>
                <w:rFonts w:asciiTheme="minorHAnsi" w:hAnsiTheme="minorHAnsi" w:cstheme="minorHAnsi"/>
                <w:sz w:val="22"/>
                <w:szCs w:val="22"/>
              </w:rPr>
            </w:pPr>
            <w:r w:rsidRPr="00BD343A">
              <w:rPr>
                <w:rFonts w:asciiTheme="minorHAnsi" w:hAnsiTheme="minorHAnsi" w:cstheme="minorHAnsi"/>
                <w:color w:val="353535"/>
                <w:sz w:val="22"/>
                <w:szCs w:val="22"/>
              </w:rPr>
              <w:t>$</w:t>
            </w:r>
            <w:r>
              <w:rPr>
                <w:rFonts w:asciiTheme="minorHAnsi" w:hAnsiTheme="minorHAnsi" w:cstheme="minorHAnsi"/>
                <w:sz w:val="22"/>
                <w:szCs w:val="22"/>
              </w:rPr>
              <w:t>1</w:t>
            </w:r>
            <w:r w:rsidR="00800EF6">
              <w:rPr>
                <w:rFonts w:asciiTheme="minorHAnsi" w:hAnsiTheme="minorHAnsi" w:cstheme="minorHAnsi"/>
                <w:sz w:val="22"/>
                <w:szCs w:val="22"/>
              </w:rPr>
              <w:t>88</w:t>
            </w:r>
            <w:r>
              <w:rPr>
                <w:rFonts w:asciiTheme="minorHAnsi" w:hAnsiTheme="minorHAnsi" w:cstheme="minorHAnsi"/>
                <w:sz w:val="22"/>
                <w:szCs w:val="22"/>
              </w:rPr>
              <w:t>5</w:t>
            </w:r>
          </w:p>
        </w:tc>
      </w:tr>
    </w:tbl>
    <w:p w14:paraId="7D7217A8" w14:textId="77777777" w:rsidR="0025415B" w:rsidRPr="00BD343A" w:rsidRDefault="0025415B" w:rsidP="0025415B">
      <w:pPr>
        <w:pStyle w:val="Body"/>
        <w:widowControl w:val="0"/>
        <w:spacing w:line="276" w:lineRule="auto"/>
        <w:ind w:left="108" w:hanging="108"/>
        <w:rPr>
          <w:rFonts w:asciiTheme="minorHAnsi" w:eastAsia="Calibri" w:hAnsiTheme="minorHAnsi" w:cstheme="minorHAnsi"/>
          <w:b/>
          <w:bCs/>
        </w:rPr>
      </w:pPr>
    </w:p>
    <w:p w14:paraId="1D029041" w14:textId="77777777" w:rsidR="0025415B" w:rsidRPr="00BD343A" w:rsidRDefault="0025415B" w:rsidP="0025415B">
      <w:pPr>
        <w:pStyle w:val="Body"/>
        <w:spacing w:line="276" w:lineRule="auto"/>
        <w:rPr>
          <w:rFonts w:asciiTheme="minorHAnsi" w:eastAsia="Calibri" w:hAnsiTheme="minorHAnsi" w:cstheme="minorHAnsi"/>
        </w:rPr>
      </w:pPr>
      <w:r w:rsidRPr="00BD343A">
        <w:rPr>
          <w:rFonts w:asciiTheme="minorHAnsi" w:hAnsiTheme="minorHAnsi" w:cstheme="minorHAnsi"/>
          <w:lang w:val="de-DE"/>
        </w:rPr>
        <w:t>Student Rate</w:t>
      </w:r>
      <w:r w:rsidRPr="00BD343A">
        <w:rPr>
          <w:rFonts w:asciiTheme="minorHAnsi" w:hAnsiTheme="minorHAnsi" w:cstheme="minorHAnsi"/>
        </w:rPr>
        <w:t>: $400</w:t>
      </w:r>
    </w:p>
    <w:p w14:paraId="0664C9C9" w14:textId="77777777" w:rsidR="0025415B" w:rsidRPr="00BD343A" w:rsidRDefault="0025415B" w:rsidP="0025415B">
      <w:pPr>
        <w:pStyle w:val="Body"/>
        <w:spacing w:line="276" w:lineRule="auto"/>
        <w:rPr>
          <w:rFonts w:asciiTheme="minorHAnsi" w:eastAsia="Calibri" w:hAnsiTheme="minorHAnsi" w:cstheme="minorHAnsi"/>
        </w:rPr>
      </w:pPr>
      <w:r w:rsidRPr="00BD343A">
        <w:rPr>
          <w:rFonts w:asciiTheme="minorHAnsi" w:hAnsiTheme="minorHAnsi" w:cstheme="minorHAnsi"/>
        </w:rPr>
        <w:t>Patient/Patient Advocate Rate: $400</w:t>
      </w:r>
    </w:p>
    <w:p w14:paraId="639DD206" w14:textId="77777777" w:rsidR="0025415B" w:rsidRPr="00BD343A" w:rsidRDefault="0025415B" w:rsidP="0025415B">
      <w:pPr>
        <w:pStyle w:val="Body"/>
        <w:spacing w:line="276" w:lineRule="auto"/>
        <w:rPr>
          <w:rFonts w:asciiTheme="minorHAnsi" w:eastAsia="Calibri" w:hAnsiTheme="minorHAnsi" w:cstheme="minorHAnsi"/>
        </w:rPr>
      </w:pPr>
    </w:p>
    <w:p w14:paraId="388F1E40" w14:textId="633F3436" w:rsidR="0025415B" w:rsidRPr="00BD343A" w:rsidRDefault="0025415B" w:rsidP="0025415B">
      <w:pPr>
        <w:pStyle w:val="Body"/>
        <w:spacing w:line="276" w:lineRule="auto"/>
        <w:rPr>
          <w:rFonts w:asciiTheme="minorHAnsi" w:eastAsia="Calibri" w:hAnsiTheme="minorHAnsi" w:cstheme="minorHAnsi"/>
          <w:b/>
          <w:bCs/>
        </w:rPr>
      </w:pPr>
      <w:r w:rsidRPr="00BD343A">
        <w:rPr>
          <w:rFonts w:asciiTheme="minorHAnsi" w:hAnsiTheme="minorHAnsi" w:cstheme="minorHAnsi"/>
        </w:rPr>
        <w:t xml:space="preserve">Thank you for taking the time to review this proposal. By attending the </w:t>
      </w:r>
      <w:r w:rsidR="00800EF6">
        <w:rPr>
          <w:rFonts w:asciiTheme="minorHAnsi" w:hAnsiTheme="minorHAnsi" w:cstheme="minorHAnsi"/>
          <w:i/>
          <w:iCs/>
        </w:rPr>
        <w:t>2025 Global Labeling Conference</w:t>
      </w:r>
      <w:r w:rsidRPr="00BD343A">
        <w:rPr>
          <w:rFonts w:asciiTheme="minorHAnsi" w:hAnsiTheme="minorHAnsi" w:cstheme="minorHAnsi"/>
        </w:rPr>
        <w:t xml:space="preserve">, I will be able to further develop my skills, knowledge, and network to benefit my career, colleagues, and </w:t>
      </w:r>
      <w:r w:rsidRPr="00BD343A">
        <w:rPr>
          <w:rFonts w:asciiTheme="minorHAnsi" w:hAnsiTheme="minorHAnsi" w:cstheme="minorHAnsi"/>
          <w:b/>
          <w:bCs/>
        </w:rPr>
        <w:t>&lt;insert name of your organization here&gt;</w:t>
      </w:r>
      <w:r w:rsidRPr="00BD343A">
        <w:rPr>
          <w:rFonts w:asciiTheme="minorHAnsi" w:hAnsiTheme="minorHAnsi" w:cstheme="minorHAnsi"/>
        </w:rPr>
        <w:t>.</w:t>
      </w:r>
    </w:p>
    <w:p w14:paraId="65885091" w14:textId="77777777" w:rsidR="0025415B" w:rsidRPr="00BD343A" w:rsidRDefault="0025415B" w:rsidP="0025415B">
      <w:pPr>
        <w:pStyle w:val="Body"/>
        <w:spacing w:line="276" w:lineRule="auto"/>
        <w:rPr>
          <w:rFonts w:asciiTheme="minorHAnsi" w:hAnsiTheme="minorHAnsi" w:cstheme="minorHAnsi"/>
        </w:rPr>
      </w:pPr>
    </w:p>
    <w:p w14:paraId="56BF919C" w14:textId="7D4235AB" w:rsidR="00E82163" w:rsidRPr="0025415B" w:rsidRDefault="0025415B" w:rsidP="0025415B">
      <w:pPr>
        <w:pStyle w:val="Body"/>
        <w:spacing w:line="276" w:lineRule="auto"/>
      </w:pPr>
      <w:r w:rsidRPr="00BD343A">
        <w:rPr>
          <w:rFonts w:asciiTheme="minorHAnsi" w:hAnsiTheme="minorHAnsi" w:cstheme="minorHAnsi"/>
        </w:rPr>
        <w:t>Sincerely,</w:t>
      </w:r>
    </w:p>
    <w:sectPr w:rsidR="00E82163" w:rsidRPr="0025415B" w:rsidSect="0025415B">
      <w:headerReference w:type="default" r:id="rId9"/>
      <w:footerReference w:type="even" r:id="rId10"/>
      <w:footerReference w:type="default" r:id="rId11"/>
      <w:type w:val="continuous"/>
      <w:pgSz w:w="12240" w:h="15840"/>
      <w:pgMar w:top="720" w:right="720" w:bottom="720" w:left="720" w:header="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47860" w14:textId="77777777" w:rsidR="00800EF6" w:rsidRDefault="00800EF6" w:rsidP="008041FC">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A6ABC6F" w14:textId="77777777" w:rsidR="00800EF6" w:rsidRDefault="00800EF6" w:rsidP="008041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BA6FB" w14:textId="77777777" w:rsidR="00800EF6" w:rsidRPr="00027A4E" w:rsidRDefault="00800EF6" w:rsidP="00B37B70">
    <w:pPr>
      <w:pStyle w:val="Footer"/>
      <w:jc w:val="left"/>
      <w:rPr>
        <w:b/>
        <w:color w:val="799C4A"/>
      </w:rPr>
    </w:pPr>
    <w:r w:rsidRPr="00383427">
      <w:rPr>
        <w:b/>
      </w:rPr>
      <w:t>DIA</w:t>
    </w:r>
    <w:r>
      <w:t xml:space="preserve"> </w:t>
    </w:r>
    <w:r>
      <w:t xml:space="preserve">| </w:t>
    </w:r>
    <w:hyperlink r:id="rId1" w:history="1">
      <w:r w:rsidRPr="00383427">
        <w:rPr>
          <w:rStyle w:val="Hyperlink"/>
          <w:b/>
          <w:color w:val="799C4A"/>
        </w:rPr>
        <w:t>DIAglobal.org</w:t>
      </w:r>
    </w:hyperlink>
    <w:r>
      <w:rPr>
        <w:b/>
        <w:color w:val="799C4A"/>
      </w:rPr>
      <w:tab/>
    </w:r>
    <w:r>
      <w:rPr>
        <w:b/>
        <w:color w:val="799C4A"/>
      </w:rPr>
      <w:tab/>
    </w:r>
    <w:r>
      <w:rPr>
        <w:b/>
        <w:color w:val="799C4A"/>
      </w:rPr>
      <w:tab/>
    </w:r>
    <w:r w:rsidRPr="00027A4E">
      <w:fldChar w:fldCharType="begin"/>
    </w:r>
    <w:r w:rsidRPr="00027A4E">
      <w:instrText xml:space="preserve"> PAGE  \* MERGEFORMAT </w:instrText>
    </w:r>
    <w:r w:rsidRPr="00027A4E">
      <w:fldChar w:fldCharType="separate"/>
    </w:r>
    <w:r>
      <w:rPr>
        <w:noProof/>
      </w:rPr>
      <w:t>1</w:t>
    </w:r>
    <w:r w:rsidRPr="00027A4E">
      <w:fldChar w:fldCharType="end"/>
    </w:r>
    <w:r w:rsidRPr="00027A4E">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7EC72" w14:textId="77777777" w:rsidR="00800EF6" w:rsidRDefault="00800EF6">
    <w:pPr>
      <w:pStyle w:val="Header"/>
    </w:pPr>
    <w:r>
      <w:rPr>
        <w:noProof/>
      </w:rPr>
      <w:drawing>
        <wp:inline distT="0" distB="0" distL="0" distR="0" wp14:anchorId="33F1058C" wp14:editId="406E98BC">
          <wp:extent cx="6858000" cy="914400"/>
          <wp:effectExtent l="0" t="0" r="0" b="0"/>
          <wp:docPr id="1310675580"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675580" name="Picture 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580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36DB"/>
    <w:multiLevelType w:val="hybridMultilevel"/>
    <w:tmpl w:val="B5B20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961E5B"/>
    <w:multiLevelType w:val="hybridMultilevel"/>
    <w:tmpl w:val="6B3A1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955297">
    <w:abstractNumId w:val="0"/>
  </w:num>
  <w:num w:numId="2" w16cid:durableId="492767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7E7"/>
    <w:rsid w:val="0000116F"/>
    <w:rsid w:val="00006852"/>
    <w:rsid w:val="00051313"/>
    <w:rsid w:val="000515A4"/>
    <w:rsid w:val="000C24B1"/>
    <w:rsid w:val="000C3C6A"/>
    <w:rsid w:val="000D3AF6"/>
    <w:rsid w:val="001609F4"/>
    <w:rsid w:val="00162B6F"/>
    <w:rsid w:val="001672D1"/>
    <w:rsid w:val="00172A1B"/>
    <w:rsid w:val="00177499"/>
    <w:rsid w:val="00195372"/>
    <w:rsid w:val="001A72F9"/>
    <w:rsid w:val="001B16E4"/>
    <w:rsid w:val="001F2907"/>
    <w:rsid w:val="001F50C7"/>
    <w:rsid w:val="00211653"/>
    <w:rsid w:val="00224A4F"/>
    <w:rsid w:val="00233557"/>
    <w:rsid w:val="00251138"/>
    <w:rsid w:val="0025415B"/>
    <w:rsid w:val="002766C1"/>
    <w:rsid w:val="002A4249"/>
    <w:rsid w:val="002B17E4"/>
    <w:rsid w:val="002D7BDC"/>
    <w:rsid w:val="0031036E"/>
    <w:rsid w:val="00316C84"/>
    <w:rsid w:val="0032231E"/>
    <w:rsid w:val="003445E9"/>
    <w:rsid w:val="003514BA"/>
    <w:rsid w:val="003602D3"/>
    <w:rsid w:val="00380A70"/>
    <w:rsid w:val="003954EB"/>
    <w:rsid w:val="003A3AC4"/>
    <w:rsid w:val="003C3846"/>
    <w:rsid w:val="003E7285"/>
    <w:rsid w:val="003E7636"/>
    <w:rsid w:val="003F47E8"/>
    <w:rsid w:val="0044090D"/>
    <w:rsid w:val="004478D5"/>
    <w:rsid w:val="004716DA"/>
    <w:rsid w:val="00492321"/>
    <w:rsid w:val="004D238C"/>
    <w:rsid w:val="004E48C8"/>
    <w:rsid w:val="004E5015"/>
    <w:rsid w:val="004F162F"/>
    <w:rsid w:val="004F75F4"/>
    <w:rsid w:val="00502006"/>
    <w:rsid w:val="005058FF"/>
    <w:rsid w:val="00511FA2"/>
    <w:rsid w:val="00521323"/>
    <w:rsid w:val="00524D1F"/>
    <w:rsid w:val="005267D5"/>
    <w:rsid w:val="00545A03"/>
    <w:rsid w:val="00550FE4"/>
    <w:rsid w:val="00595F27"/>
    <w:rsid w:val="005B4148"/>
    <w:rsid w:val="005B7A8E"/>
    <w:rsid w:val="005D7BF9"/>
    <w:rsid w:val="005E59BC"/>
    <w:rsid w:val="00610D8F"/>
    <w:rsid w:val="00610FB2"/>
    <w:rsid w:val="006127BB"/>
    <w:rsid w:val="00621C44"/>
    <w:rsid w:val="006421C8"/>
    <w:rsid w:val="00685A7D"/>
    <w:rsid w:val="00692E85"/>
    <w:rsid w:val="006A47E7"/>
    <w:rsid w:val="006B0234"/>
    <w:rsid w:val="006B6396"/>
    <w:rsid w:val="006C40AB"/>
    <w:rsid w:val="006D368C"/>
    <w:rsid w:val="00710B14"/>
    <w:rsid w:val="007205EF"/>
    <w:rsid w:val="00721C10"/>
    <w:rsid w:val="0073566B"/>
    <w:rsid w:val="0074639E"/>
    <w:rsid w:val="00752FA5"/>
    <w:rsid w:val="0075647C"/>
    <w:rsid w:val="007A01AF"/>
    <w:rsid w:val="007B3CCC"/>
    <w:rsid w:val="007D48F1"/>
    <w:rsid w:val="007D5848"/>
    <w:rsid w:val="007F1DA4"/>
    <w:rsid w:val="00800EF6"/>
    <w:rsid w:val="008368F3"/>
    <w:rsid w:val="00856CB2"/>
    <w:rsid w:val="008A4E50"/>
    <w:rsid w:val="00905A28"/>
    <w:rsid w:val="00913DCB"/>
    <w:rsid w:val="00916B3C"/>
    <w:rsid w:val="009333ED"/>
    <w:rsid w:val="00957458"/>
    <w:rsid w:val="00957B88"/>
    <w:rsid w:val="00980F7A"/>
    <w:rsid w:val="0098207F"/>
    <w:rsid w:val="0098522C"/>
    <w:rsid w:val="00986411"/>
    <w:rsid w:val="00986503"/>
    <w:rsid w:val="00997A65"/>
    <w:rsid w:val="009A3659"/>
    <w:rsid w:val="009B201F"/>
    <w:rsid w:val="009E1BFB"/>
    <w:rsid w:val="009F1795"/>
    <w:rsid w:val="009F5AEB"/>
    <w:rsid w:val="009F7C82"/>
    <w:rsid w:val="009F7FF2"/>
    <w:rsid w:val="00A04E1B"/>
    <w:rsid w:val="00A078C7"/>
    <w:rsid w:val="00A2476D"/>
    <w:rsid w:val="00A30326"/>
    <w:rsid w:val="00A309AA"/>
    <w:rsid w:val="00A30C18"/>
    <w:rsid w:val="00A568BC"/>
    <w:rsid w:val="00A81119"/>
    <w:rsid w:val="00A82243"/>
    <w:rsid w:val="00A945EF"/>
    <w:rsid w:val="00AB5B14"/>
    <w:rsid w:val="00AB6159"/>
    <w:rsid w:val="00AB674F"/>
    <w:rsid w:val="00AC1BE2"/>
    <w:rsid w:val="00AD6E65"/>
    <w:rsid w:val="00AD777C"/>
    <w:rsid w:val="00AF5A23"/>
    <w:rsid w:val="00B02F6E"/>
    <w:rsid w:val="00B13878"/>
    <w:rsid w:val="00B209FD"/>
    <w:rsid w:val="00B60103"/>
    <w:rsid w:val="00B635B6"/>
    <w:rsid w:val="00B7211C"/>
    <w:rsid w:val="00BA103D"/>
    <w:rsid w:val="00BA10E7"/>
    <w:rsid w:val="00BB64F3"/>
    <w:rsid w:val="00BE446E"/>
    <w:rsid w:val="00C04839"/>
    <w:rsid w:val="00C267EF"/>
    <w:rsid w:val="00C4100A"/>
    <w:rsid w:val="00C45936"/>
    <w:rsid w:val="00C63CFD"/>
    <w:rsid w:val="00CA3D34"/>
    <w:rsid w:val="00CB1403"/>
    <w:rsid w:val="00D032F0"/>
    <w:rsid w:val="00D3068B"/>
    <w:rsid w:val="00D32B02"/>
    <w:rsid w:val="00D41F0A"/>
    <w:rsid w:val="00D43F23"/>
    <w:rsid w:val="00D54A7D"/>
    <w:rsid w:val="00D55C74"/>
    <w:rsid w:val="00D8090C"/>
    <w:rsid w:val="00D90C6A"/>
    <w:rsid w:val="00DA53C2"/>
    <w:rsid w:val="00DB598E"/>
    <w:rsid w:val="00DC5654"/>
    <w:rsid w:val="00DC7FC4"/>
    <w:rsid w:val="00DD39EF"/>
    <w:rsid w:val="00E10D92"/>
    <w:rsid w:val="00E636D8"/>
    <w:rsid w:val="00E76FDE"/>
    <w:rsid w:val="00E82163"/>
    <w:rsid w:val="00EC25C1"/>
    <w:rsid w:val="00ED109A"/>
    <w:rsid w:val="00ED1ACB"/>
    <w:rsid w:val="00ED3454"/>
    <w:rsid w:val="00ED4D94"/>
    <w:rsid w:val="00F15CFA"/>
    <w:rsid w:val="00F41E70"/>
    <w:rsid w:val="00F77AAB"/>
    <w:rsid w:val="00F86EF1"/>
    <w:rsid w:val="00FB36BE"/>
    <w:rsid w:val="00FF5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F915F"/>
  <w15:docId w15:val="{D446F8DD-B668-48DF-A369-E80CCE26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7E7"/>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8368F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47E7"/>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6A47E7"/>
    <w:pPr>
      <w:ind w:left="720"/>
      <w:contextualSpacing/>
    </w:pPr>
  </w:style>
  <w:style w:type="character" w:styleId="Strong">
    <w:name w:val="Strong"/>
    <w:basedOn w:val="DefaultParagraphFont"/>
    <w:uiPriority w:val="22"/>
    <w:qFormat/>
    <w:rsid w:val="006A47E7"/>
    <w:rPr>
      <w:b/>
      <w:bCs/>
    </w:rPr>
  </w:style>
  <w:style w:type="character" w:styleId="Hyperlink">
    <w:name w:val="Hyperlink"/>
    <w:basedOn w:val="DefaultParagraphFont"/>
    <w:uiPriority w:val="99"/>
    <w:unhideWhenUsed/>
    <w:rsid w:val="006A47E7"/>
    <w:rPr>
      <w:color w:val="0000FF"/>
      <w:u w:val="single"/>
    </w:rPr>
  </w:style>
  <w:style w:type="character" w:styleId="FollowedHyperlink">
    <w:name w:val="FollowedHyperlink"/>
    <w:basedOn w:val="DefaultParagraphFont"/>
    <w:uiPriority w:val="99"/>
    <w:semiHidden/>
    <w:unhideWhenUsed/>
    <w:rsid w:val="00DC5654"/>
    <w:rPr>
      <w:color w:val="800080"/>
      <w:u w:val="single"/>
    </w:rPr>
  </w:style>
  <w:style w:type="character" w:customStyle="1" w:styleId="apple-style-span">
    <w:name w:val="apple-style-span"/>
    <w:basedOn w:val="DefaultParagraphFont"/>
    <w:rsid w:val="00685A7D"/>
  </w:style>
  <w:style w:type="paragraph" w:styleId="BalloonText">
    <w:name w:val="Balloon Text"/>
    <w:basedOn w:val="Normal"/>
    <w:link w:val="BalloonTextChar"/>
    <w:uiPriority w:val="99"/>
    <w:semiHidden/>
    <w:unhideWhenUsed/>
    <w:rsid w:val="006421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1C8"/>
    <w:rPr>
      <w:rFonts w:ascii="Segoe UI" w:hAnsi="Segoe UI" w:cs="Segoe UI"/>
      <w:sz w:val="18"/>
      <w:szCs w:val="18"/>
    </w:rPr>
  </w:style>
  <w:style w:type="character" w:styleId="UnresolvedMention">
    <w:name w:val="Unresolved Mention"/>
    <w:basedOn w:val="DefaultParagraphFont"/>
    <w:uiPriority w:val="99"/>
    <w:semiHidden/>
    <w:unhideWhenUsed/>
    <w:rsid w:val="00A078C7"/>
    <w:rPr>
      <w:color w:val="605E5C"/>
      <w:shd w:val="clear" w:color="auto" w:fill="E1DFDD"/>
    </w:rPr>
  </w:style>
  <w:style w:type="character" w:styleId="CommentReference">
    <w:name w:val="annotation reference"/>
    <w:basedOn w:val="DefaultParagraphFont"/>
    <w:uiPriority w:val="99"/>
    <w:semiHidden/>
    <w:unhideWhenUsed/>
    <w:rsid w:val="00492321"/>
    <w:rPr>
      <w:sz w:val="16"/>
      <w:szCs w:val="16"/>
    </w:rPr>
  </w:style>
  <w:style w:type="paragraph" w:styleId="CommentText">
    <w:name w:val="annotation text"/>
    <w:basedOn w:val="Normal"/>
    <w:link w:val="CommentTextChar"/>
    <w:uiPriority w:val="99"/>
    <w:semiHidden/>
    <w:unhideWhenUsed/>
    <w:rsid w:val="00492321"/>
    <w:pPr>
      <w:spacing w:line="240" w:lineRule="auto"/>
    </w:pPr>
    <w:rPr>
      <w:sz w:val="20"/>
      <w:szCs w:val="20"/>
    </w:rPr>
  </w:style>
  <w:style w:type="character" w:customStyle="1" w:styleId="CommentTextChar">
    <w:name w:val="Comment Text Char"/>
    <w:basedOn w:val="DefaultParagraphFont"/>
    <w:link w:val="CommentText"/>
    <w:uiPriority w:val="99"/>
    <w:semiHidden/>
    <w:rsid w:val="00492321"/>
  </w:style>
  <w:style w:type="paragraph" w:styleId="CommentSubject">
    <w:name w:val="annotation subject"/>
    <w:basedOn w:val="CommentText"/>
    <w:next w:val="CommentText"/>
    <w:link w:val="CommentSubjectChar"/>
    <w:uiPriority w:val="99"/>
    <w:semiHidden/>
    <w:unhideWhenUsed/>
    <w:rsid w:val="00492321"/>
    <w:rPr>
      <w:b/>
      <w:bCs/>
    </w:rPr>
  </w:style>
  <w:style w:type="character" w:customStyle="1" w:styleId="CommentSubjectChar">
    <w:name w:val="Comment Subject Char"/>
    <w:basedOn w:val="CommentTextChar"/>
    <w:link w:val="CommentSubject"/>
    <w:uiPriority w:val="99"/>
    <w:semiHidden/>
    <w:rsid w:val="00492321"/>
    <w:rPr>
      <w:b/>
      <w:bCs/>
    </w:rPr>
  </w:style>
  <w:style w:type="table" w:styleId="TableGrid">
    <w:name w:val="Table Grid"/>
    <w:basedOn w:val="TableNormal"/>
    <w:uiPriority w:val="59"/>
    <w:rsid w:val="00FF5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8368F3"/>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25415B"/>
    <w:pPr>
      <w:tabs>
        <w:tab w:val="center" w:pos="4680"/>
        <w:tab w:val="right" w:pos="9360"/>
      </w:tabs>
      <w:spacing w:before="120" w:after="120" w:line="240" w:lineRule="auto"/>
    </w:pPr>
    <w:rPr>
      <w:rFonts w:ascii="Arial" w:eastAsiaTheme="minorHAnsi" w:hAnsi="Arial" w:cstheme="minorBidi"/>
      <w:color w:val="4B4F54"/>
      <w:sz w:val="20"/>
      <w:szCs w:val="24"/>
    </w:rPr>
  </w:style>
  <w:style w:type="character" w:customStyle="1" w:styleId="HeaderChar">
    <w:name w:val="Header Char"/>
    <w:basedOn w:val="DefaultParagraphFont"/>
    <w:link w:val="Header"/>
    <w:uiPriority w:val="99"/>
    <w:rsid w:val="0025415B"/>
    <w:rPr>
      <w:rFonts w:ascii="Arial" w:eastAsiaTheme="minorHAnsi" w:hAnsi="Arial" w:cstheme="minorBidi"/>
      <w:color w:val="4B4F54"/>
      <w:szCs w:val="24"/>
    </w:rPr>
  </w:style>
  <w:style w:type="paragraph" w:styleId="Footer">
    <w:name w:val="footer"/>
    <w:basedOn w:val="Normal"/>
    <w:link w:val="FooterChar"/>
    <w:uiPriority w:val="99"/>
    <w:unhideWhenUsed/>
    <w:rsid w:val="0025415B"/>
    <w:pPr>
      <w:tabs>
        <w:tab w:val="center" w:pos="4680"/>
        <w:tab w:val="right" w:pos="9360"/>
      </w:tabs>
      <w:spacing w:before="240" w:after="120" w:line="240" w:lineRule="auto"/>
      <w:ind w:right="360"/>
      <w:jc w:val="center"/>
    </w:pPr>
    <w:rPr>
      <w:rFonts w:ascii="Arial" w:eastAsiaTheme="minorHAnsi" w:hAnsi="Arial" w:cstheme="minorBidi"/>
      <w:color w:val="808080" w:themeColor="background1" w:themeShade="80"/>
      <w:sz w:val="16"/>
      <w:szCs w:val="24"/>
    </w:rPr>
  </w:style>
  <w:style w:type="character" w:customStyle="1" w:styleId="FooterChar">
    <w:name w:val="Footer Char"/>
    <w:basedOn w:val="DefaultParagraphFont"/>
    <w:link w:val="Footer"/>
    <w:uiPriority w:val="99"/>
    <w:rsid w:val="0025415B"/>
    <w:rPr>
      <w:rFonts w:ascii="Arial" w:eastAsiaTheme="minorHAnsi" w:hAnsi="Arial" w:cstheme="minorBidi"/>
      <w:color w:val="808080" w:themeColor="background1" w:themeShade="80"/>
      <w:sz w:val="16"/>
      <w:szCs w:val="24"/>
    </w:rPr>
  </w:style>
  <w:style w:type="character" w:styleId="PageNumber">
    <w:name w:val="page number"/>
    <w:basedOn w:val="DefaultParagraphFont"/>
    <w:uiPriority w:val="99"/>
    <w:semiHidden/>
    <w:unhideWhenUsed/>
    <w:rsid w:val="0025415B"/>
  </w:style>
  <w:style w:type="paragraph" w:customStyle="1" w:styleId="Default">
    <w:name w:val="Default"/>
    <w:rsid w:val="0025415B"/>
    <w:pPr>
      <w:spacing w:before="160" w:line="288" w:lineRule="auto"/>
    </w:pPr>
    <w:rPr>
      <w:rFonts w:ascii="Helvetica Neue" w:eastAsia="Arial Unicode MS" w:hAnsi="Helvetica Neue" w:cs="Arial Unicode MS"/>
      <w:color w:val="000000"/>
      <w:sz w:val="24"/>
      <w:szCs w:val="24"/>
    </w:rPr>
  </w:style>
  <w:style w:type="paragraph" w:customStyle="1" w:styleId="Body">
    <w:name w:val="Body"/>
    <w:rsid w:val="0025415B"/>
    <w:rPr>
      <w:rFonts w:ascii="Helvetica Neue" w:eastAsia="Helvetica Neue" w:hAnsi="Helvetica Neue" w:cs="Helvetica Neue"/>
      <w:color w:val="000000"/>
      <w:sz w:val="22"/>
      <w:szCs w:val="22"/>
    </w:rPr>
  </w:style>
  <w:style w:type="character" w:customStyle="1" w:styleId="address">
    <w:name w:val="address"/>
    <w:basedOn w:val="DefaultParagraphFont"/>
    <w:rsid w:val="00254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23202">
      <w:bodyDiv w:val="1"/>
      <w:marLeft w:val="0"/>
      <w:marRight w:val="0"/>
      <w:marTop w:val="0"/>
      <w:marBottom w:val="0"/>
      <w:divBdr>
        <w:top w:val="none" w:sz="0" w:space="0" w:color="auto"/>
        <w:left w:val="none" w:sz="0" w:space="0" w:color="auto"/>
        <w:bottom w:val="none" w:sz="0" w:space="0" w:color="auto"/>
        <w:right w:val="none" w:sz="0" w:space="0" w:color="auto"/>
      </w:divBdr>
    </w:div>
    <w:div w:id="205994456">
      <w:bodyDiv w:val="1"/>
      <w:marLeft w:val="0"/>
      <w:marRight w:val="0"/>
      <w:marTop w:val="0"/>
      <w:marBottom w:val="0"/>
      <w:divBdr>
        <w:top w:val="none" w:sz="0" w:space="0" w:color="auto"/>
        <w:left w:val="none" w:sz="0" w:space="0" w:color="auto"/>
        <w:bottom w:val="none" w:sz="0" w:space="0" w:color="auto"/>
        <w:right w:val="none" w:sz="0" w:space="0" w:color="auto"/>
      </w:divBdr>
    </w:div>
    <w:div w:id="222257908">
      <w:bodyDiv w:val="1"/>
      <w:marLeft w:val="0"/>
      <w:marRight w:val="0"/>
      <w:marTop w:val="0"/>
      <w:marBottom w:val="0"/>
      <w:divBdr>
        <w:top w:val="none" w:sz="0" w:space="0" w:color="auto"/>
        <w:left w:val="none" w:sz="0" w:space="0" w:color="auto"/>
        <w:bottom w:val="none" w:sz="0" w:space="0" w:color="auto"/>
        <w:right w:val="none" w:sz="0" w:space="0" w:color="auto"/>
      </w:divBdr>
    </w:div>
    <w:div w:id="241762950">
      <w:bodyDiv w:val="1"/>
      <w:marLeft w:val="0"/>
      <w:marRight w:val="0"/>
      <w:marTop w:val="0"/>
      <w:marBottom w:val="0"/>
      <w:divBdr>
        <w:top w:val="none" w:sz="0" w:space="0" w:color="auto"/>
        <w:left w:val="none" w:sz="0" w:space="0" w:color="auto"/>
        <w:bottom w:val="none" w:sz="0" w:space="0" w:color="auto"/>
        <w:right w:val="none" w:sz="0" w:space="0" w:color="auto"/>
      </w:divBdr>
    </w:div>
    <w:div w:id="433404317">
      <w:bodyDiv w:val="1"/>
      <w:marLeft w:val="0"/>
      <w:marRight w:val="0"/>
      <w:marTop w:val="0"/>
      <w:marBottom w:val="0"/>
      <w:divBdr>
        <w:top w:val="none" w:sz="0" w:space="0" w:color="auto"/>
        <w:left w:val="none" w:sz="0" w:space="0" w:color="auto"/>
        <w:bottom w:val="none" w:sz="0" w:space="0" w:color="auto"/>
        <w:right w:val="none" w:sz="0" w:space="0" w:color="auto"/>
      </w:divBdr>
      <w:divsChild>
        <w:div w:id="1396663637">
          <w:marLeft w:val="0"/>
          <w:marRight w:val="0"/>
          <w:marTop w:val="0"/>
          <w:marBottom w:val="0"/>
          <w:divBdr>
            <w:top w:val="none" w:sz="0" w:space="0" w:color="auto"/>
            <w:left w:val="none" w:sz="0" w:space="0" w:color="auto"/>
            <w:bottom w:val="none" w:sz="0" w:space="0" w:color="auto"/>
            <w:right w:val="none" w:sz="0" w:space="0" w:color="auto"/>
          </w:divBdr>
          <w:divsChild>
            <w:div w:id="276720990">
              <w:marLeft w:val="0"/>
              <w:marRight w:val="0"/>
              <w:marTop w:val="0"/>
              <w:marBottom w:val="0"/>
              <w:divBdr>
                <w:top w:val="none" w:sz="0" w:space="0" w:color="auto"/>
                <w:left w:val="none" w:sz="0" w:space="0" w:color="auto"/>
                <w:bottom w:val="none" w:sz="0" w:space="0" w:color="auto"/>
                <w:right w:val="none" w:sz="0" w:space="0" w:color="auto"/>
              </w:divBdr>
              <w:divsChild>
                <w:div w:id="314845521">
                  <w:marLeft w:val="0"/>
                  <w:marRight w:val="0"/>
                  <w:marTop w:val="0"/>
                  <w:marBottom w:val="0"/>
                  <w:divBdr>
                    <w:top w:val="none" w:sz="0" w:space="0" w:color="auto"/>
                    <w:left w:val="none" w:sz="0" w:space="0" w:color="auto"/>
                    <w:bottom w:val="none" w:sz="0" w:space="0" w:color="auto"/>
                    <w:right w:val="none" w:sz="0" w:space="0" w:color="auto"/>
                  </w:divBdr>
                  <w:divsChild>
                    <w:div w:id="9170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915071">
      <w:bodyDiv w:val="1"/>
      <w:marLeft w:val="0"/>
      <w:marRight w:val="0"/>
      <w:marTop w:val="0"/>
      <w:marBottom w:val="0"/>
      <w:divBdr>
        <w:top w:val="none" w:sz="0" w:space="0" w:color="auto"/>
        <w:left w:val="none" w:sz="0" w:space="0" w:color="auto"/>
        <w:bottom w:val="none" w:sz="0" w:space="0" w:color="auto"/>
        <w:right w:val="none" w:sz="0" w:space="0" w:color="auto"/>
      </w:divBdr>
    </w:div>
    <w:div w:id="869487449">
      <w:bodyDiv w:val="1"/>
      <w:marLeft w:val="0"/>
      <w:marRight w:val="0"/>
      <w:marTop w:val="0"/>
      <w:marBottom w:val="0"/>
      <w:divBdr>
        <w:top w:val="none" w:sz="0" w:space="0" w:color="auto"/>
        <w:left w:val="none" w:sz="0" w:space="0" w:color="auto"/>
        <w:bottom w:val="none" w:sz="0" w:space="0" w:color="auto"/>
        <w:right w:val="none" w:sz="0" w:space="0" w:color="auto"/>
      </w:divBdr>
    </w:div>
    <w:div w:id="969438942">
      <w:bodyDiv w:val="1"/>
      <w:marLeft w:val="0"/>
      <w:marRight w:val="0"/>
      <w:marTop w:val="0"/>
      <w:marBottom w:val="0"/>
      <w:divBdr>
        <w:top w:val="none" w:sz="0" w:space="0" w:color="auto"/>
        <w:left w:val="none" w:sz="0" w:space="0" w:color="auto"/>
        <w:bottom w:val="none" w:sz="0" w:space="0" w:color="auto"/>
        <w:right w:val="none" w:sz="0" w:space="0" w:color="auto"/>
      </w:divBdr>
      <w:divsChild>
        <w:div w:id="155725979">
          <w:marLeft w:val="0"/>
          <w:marRight w:val="0"/>
          <w:marTop w:val="0"/>
          <w:marBottom w:val="0"/>
          <w:divBdr>
            <w:top w:val="none" w:sz="0" w:space="0" w:color="auto"/>
            <w:left w:val="none" w:sz="0" w:space="0" w:color="auto"/>
            <w:bottom w:val="none" w:sz="0" w:space="0" w:color="auto"/>
            <w:right w:val="none" w:sz="0" w:space="0" w:color="auto"/>
          </w:divBdr>
          <w:divsChild>
            <w:div w:id="1341548645">
              <w:marLeft w:val="0"/>
              <w:marRight w:val="0"/>
              <w:marTop w:val="0"/>
              <w:marBottom w:val="0"/>
              <w:divBdr>
                <w:top w:val="none" w:sz="0" w:space="0" w:color="auto"/>
                <w:left w:val="none" w:sz="0" w:space="0" w:color="auto"/>
                <w:bottom w:val="none" w:sz="0" w:space="0" w:color="auto"/>
                <w:right w:val="none" w:sz="0" w:space="0" w:color="auto"/>
              </w:divBdr>
              <w:divsChild>
                <w:div w:id="1368339415">
                  <w:marLeft w:val="0"/>
                  <w:marRight w:val="0"/>
                  <w:marTop w:val="0"/>
                  <w:marBottom w:val="0"/>
                  <w:divBdr>
                    <w:top w:val="none" w:sz="0" w:space="0" w:color="auto"/>
                    <w:left w:val="none" w:sz="0" w:space="0" w:color="auto"/>
                    <w:bottom w:val="none" w:sz="0" w:space="0" w:color="auto"/>
                    <w:right w:val="none" w:sz="0" w:space="0" w:color="auto"/>
                  </w:divBdr>
                  <w:divsChild>
                    <w:div w:id="94080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053912">
      <w:bodyDiv w:val="1"/>
      <w:marLeft w:val="0"/>
      <w:marRight w:val="0"/>
      <w:marTop w:val="0"/>
      <w:marBottom w:val="0"/>
      <w:divBdr>
        <w:top w:val="none" w:sz="0" w:space="0" w:color="auto"/>
        <w:left w:val="none" w:sz="0" w:space="0" w:color="auto"/>
        <w:bottom w:val="none" w:sz="0" w:space="0" w:color="auto"/>
        <w:right w:val="none" w:sz="0" w:space="0" w:color="auto"/>
      </w:divBdr>
    </w:div>
    <w:div w:id="1317493461">
      <w:bodyDiv w:val="1"/>
      <w:marLeft w:val="0"/>
      <w:marRight w:val="0"/>
      <w:marTop w:val="0"/>
      <w:marBottom w:val="0"/>
      <w:divBdr>
        <w:top w:val="none" w:sz="0" w:space="0" w:color="auto"/>
        <w:left w:val="none" w:sz="0" w:space="0" w:color="auto"/>
        <w:bottom w:val="none" w:sz="0" w:space="0" w:color="auto"/>
        <w:right w:val="none" w:sz="0" w:space="0" w:color="auto"/>
      </w:divBdr>
      <w:divsChild>
        <w:div w:id="1306087001">
          <w:marLeft w:val="0"/>
          <w:marRight w:val="0"/>
          <w:marTop w:val="0"/>
          <w:marBottom w:val="0"/>
          <w:divBdr>
            <w:top w:val="none" w:sz="0" w:space="0" w:color="auto"/>
            <w:left w:val="none" w:sz="0" w:space="0" w:color="auto"/>
            <w:bottom w:val="none" w:sz="0" w:space="0" w:color="auto"/>
            <w:right w:val="none" w:sz="0" w:space="0" w:color="auto"/>
          </w:divBdr>
          <w:divsChild>
            <w:div w:id="369377296">
              <w:marLeft w:val="0"/>
              <w:marRight w:val="0"/>
              <w:marTop w:val="0"/>
              <w:marBottom w:val="0"/>
              <w:divBdr>
                <w:top w:val="none" w:sz="0" w:space="0" w:color="auto"/>
                <w:left w:val="none" w:sz="0" w:space="0" w:color="auto"/>
                <w:bottom w:val="none" w:sz="0" w:space="0" w:color="auto"/>
                <w:right w:val="none" w:sz="0" w:space="0" w:color="auto"/>
              </w:divBdr>
              <w:divsChild>
                <w:div w:id="964165999">
                  <w:marLeft w:val="0"/>
                  <w:marRight w:val="0"/>
                  <w:marTop w:val="0"/>
                  <w:marBottom w:val="0"/>
                  <w:divBdr>
                    <w:top w:val="none" w:sz="0" w:space="0" w:color="auto"/>
                    <w:left w:val="none" w:sz="0" w:space="0" w:color="auto"/>
                    <w:bottom w:val="none" w:sz="0" w:space="0" w:color="auto"/>
                    <w:right w:val="none" w:sz="0" w:space="0" w:color="auto"/>
                  </w:divBdr>
                  <w:divsChild>
                    <w:div w:id="12025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623692">
      <w:bodyDiv w:val="1"/>
      <w:marLeft w:val="0"/>
      <w:marRight w:val="0"/>
      <w:marTop w:val="0"/>
      <w:marBottom w:val="0"/>
      <w:divBdr>
        <w:top w:val="none" w:sz="0" w:space="0" w:color="auto"/>
        <w:left w:val="none" w:sz="0" w:space="0" w:color="auto"/>
        <w:bottom w:val="none" w:sz="0" w:space="0" w:color="auto"/>
        <w:right w:val="none" w:sz="0" w:space="0" w:color="auto"/>
      </w:divBdr>
    </w:div>
    <w:div w:id="1539927830">
      <w:bodyDiv w:val="1"/>
      <w:marLeft w:val="0"/>
      <w:marRight w:val="0"/>
      <w:marTop w:val="0"/>
      <w:marBottom w:val="0"/>
      <w:divBdr>
        <w:top w:val="none" w:sz="0" w:space="0" w:color="auto"/>
        <w:left w:val="none" w:sz="0" w:space="0" w:color="auto"/>
        <w:bottom w:val="none" w:sz="0" w:space="0" w:color="auto"/>
        <w:right w:val="none" w:sz="0" w:space="0" w:color="auto"/>
      </w:divBdr>
    </w:div>
    <w:div w:id="165514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2.xml"/><Relationship Id="rId5" Type="http://schemas.openxmlformats.org/officeDocument/2006/relationships/numbering" Target="numbering.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diagloba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Year xmlns="d9d0f46b-f6a6-4db7-a277-b2edc3298236">30</Year>
    <Doc_x0020_Status xmlns="d9d0f46b-f6a6-4db7-a277-b2edc3298236">1</Doc_x0020_Status>
    <Retention_x0020_Schedule xmlns="d9d0f46b-f6a6-4db7-a277-b2edc3298236">9</Retention_x0020_Schedule>
    <Content_x0020_Region xmlns="d9d0f46b-f6a6-4db7-a277-b2edc3298236">6</Content_x0020_Region>
    <Responsible_x0020_Office xmlns="d9d0f46b-f6a6-4db7-a277-b2edc3298236">3</Responsible_x0020_Offi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IA Document" ma:contentTypeID="0x0101007EDFF2051E4E304A84E61DD9B9CEA93D003CDCEE7519186C478F6D897AFD8C7AD3" ma:contentTypeVersion="3" ma:contentTypeDescription="Create a new document." ma:contentTypeScope="" ma:versionID="0d9c07efb4a2c17b3eb6deb3163e2ec0">
  <xsd:schema xmlns:xsd="http://www.w3.org/2001/XMLSchema" xmlns:p="http://schemas.microsoft.com/office/2006/metadata/properties" xmlns:ns2="d9d0f46b-f6a6-4db7-a277-b2edc3298236" targetNamespace="http://schemas.microsoft.com/office/2006/metadata/properties" ma:root="true" ma:fieldsID="7818578f49f123a8b5ef852e6b34b0fa" ns2:_="">
    <xsd:import namespace="d9d0f46b-f6a6-4db7-a277-b2edc3298236"/>
    <xsd:element name="properties">
      <xsd:complexType>
        <xsd:sequence>
          <xsd:element name="documentManagement">
            <xsd:complexType>
              <xsd:all>
                <xsd:element ref="ns2:Year"/>
                <xsd:element ref="ns2:Content_x0020_Region"/>
                <xsd:element ref="ns2:Retention_x0020_Schedule"/>
                <xsd:element ref="ns2:Responsible_x0020_Office"/>
                <xsd:element ref="ns2:Doc_x0020_Status"/>
              </xsd:all>
            </xsd:complexType>
          </xsd:element>
        </xsd:sequence>
      </xsd:complexType>
    </xsd:element>
  </xsd:schema>
  <xsd:schema xmlns:xsd="http://www.w3.org/2001/XMLSchema" xmlns:dms="http://schemas.microsoft.com/office/2006/documentManagement/types" targetNamespace="d9d0f46b-f6a6-4db7-a277-b2edc3298236" elementFormDefault="qualified">
    <xsd:import namespace="http://schemas.microsoft.com/office/2006/documentManagement/types"/>
    <xsd:element name="Year" ma:index="8" ma:displayName="Year" ma:list="{090302be-5fa6-4807-8954-04f8be0b0748}" ma:internalName="Year" ma:showField="Title" ma:web="d9d0f46b-f6a6-4db7-a277-b2edc3298236">
      <xsd:simpleType>
        <xsd:restriction base="dms:Lookup"/>
      </xsd:simpleType>
    </xsd:element>
    <xsd:element name="Content_x0020_Region" ma:index="9" ma:displayName="Content Region" ma:list="{6f98ea51-7189-4b6a-a911-ad4d34d5dcf8}" ma:internalName="Content_x0020_Region" ma:showField="Title" ma:web="d9d0f46b-f6a6-4db7-a277-b2edc3298236">
      <xsd:simpleType>
        <xsd:restriction base="dms:Lookup"/>
      </xsd:simpleType>
    </xsd:element>
    <xsd:element name="Retention_x0020_Schedule" ma:index="10" ma:displayName="Retention Schedule" ma:list="{88ff0776-613d-4cb1-be01-79219c896d29}" ma:internalName="Retention_x0020_Schedule" ma:showField="Title" ma:web="d9d0f46b-f6a6-4db7-a277-b2edc3298236">
      <xsd:simpleType>
        <xsd:restriction base="dms:Lookup"/>
      </xsd:simpleType>
    </xsd:element>
    <xsd:element name="Responsible_x0020_Office" ma:index="11" ma:displayName="Responsible Office" ma:list="{f4bb6a4e-f6fb-4236-8cef-05f09eb91670}" ma:internalName="Responsible_x0020_Office" ma:showField="Title" ma:web="d9d0f46b-f6a6-4db7-a277-b2edc3298236">
      <xsd:simpleType>
        <xsd:restriction base="dms:Lookup"/>
      </xsd:simpleType>
    </xsd:element>
    <xsd:element name="Doc_x0020_Status" ma:index="12" ma:displayName="Doc Status" ma:list="{9c958115-5b88-40e9-a53f-abb8ad925efc}" ma:internalName="Doc_x0020_Status" ma:readOnly="false" ma:showField="Title" ma:web="d9d0f46b-f6a6-4db7-a277-b2edc3298236">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C0B3B-FF76-432D-81EE-39321D6676E1}">
  <ds:schemaRefs>
    <ds:schemaRef ds:uri="http://schemas.microsoft.com/office/2006/metadata/properties"/>
    <ds:schemaRef ds:uri="d9d0f46b-f6a6-4db7-a277-b2edc3298236"/>
  </ds:schemaRefs>
</ds:datastoreItem>
</file>

<file path=customXml/itemProps2.xml><?xml version="1.0" encoding="utf-8"?>
<ds:datastoreItem xmlns:ds="http://schemas.openxmlformats.org/officeDocument/2006/customXml" ds:itemID="{7CF87260-E72A-4326-9444-CA593A8D0414}">
  <ds:schemaRefs>
    <ds:schemaRef ds:uri="http://schemas.openxmlformats.org/officeDocument/2006/bibliography"/>
  </ds:schemaRefs>
</ds:datastoreItem>
</file>

<file path=customXml/itemProps3.xml><?xml version="1.0" encoding="utf-8"?>
<ds:datastoreItem xmlns:ds="http://schemas.openxmlformats.org/officeDocument/2006/customXml" ds:itemID="{7E0E22CD-9D87-435C-9CC6-546027C6D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d0f46b-f6a6-4db7-a277-b2edc329823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7CE0966-7D03-4EF9-8B21-7FEFEB6381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CharactersWithSpaces>
  <SharedDoc>false</SharedDoc>
  <HLinks>
    <vt:vector size="12" baseType="variant">
      <vt:variant>
        <vt:i4>3932287</vt:i4>
      </vt:variant>
      <vt:variant>
        <vt:i4>3</vt:i4>
      </vt:variant>
      <vt:variant>
        <vt:i4>0</vt:i4>
      </vt:variant>
      <vt:variant>
        <vt:i4>5</vt:i4>
      </vt:variant>
      <vt:variant>
        <vt:lpwstr>http://www.diahome.org/productfiles/23753/11001_Hotel_Info_and_Map.pdf</vt:lpwstr>
      </vt:variant>
      <vt:variant>
        <vt:lpwstr/>
      </vt:variant>
      <vt:variant>
        <vt:i4>7077943</vt:i4>
      </vt:variant>
      <vt:variant>
        <vt:i4>0</vt:i4>
      </vt:variant>
      <vt:variant>
        <vt:i4>0</vt:i4>
      </vt:variant>
      <vt:variant>
        <vt:i4>5</vt:i4>
      </vt:variant>
      <vt:variant>
        <vt:lpwstr>http://www.diahome.org/DIAHOME/FlagshipMeetings/Transportation.aspx?meetingid=23753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dc:creator>
  <cp:lastModifiedBy>Lynda Fisher</cp:lastModifiedBy>
  <cp:revision>4</cp:revision>
  <cp:lastPrinted>2014-09-25T16:10:00Z</cp:lastPrinted>
  <dcterms:created xsi:type="dcterms:W3CDTF">2024-09-12T15:06:00Z</dcterms:created>
  <dcterms:modified xsi:type="dcterms:W3CDTF">2024-09-12T15:17:00Z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0x0101007EDFF2051E4E304A84E61DD9B9CEA93D003CDCEE7519186C478F6D897AFD8C7AD3</vt:lpwstr>
  </property>
  <property fmtid="{D5CDD505-2E9C-101B-9397-08002B2CF9AE}" pid="3" name="Meeting Code">
    <vt:lpwstr>2062</vt:lpwstr>
  </property>
</Properties>
</file>